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6885" w14:textId="5A7E76D7" w:rsidR="002E4A36" w:rsidRDefault="00660CE8" w:rsidP="00660CE8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 w:rsidRPr="00660CE8">
        <w:rPr>
          <w:rFonts w:ascii="Arial Narrow" w:hAnsi="Arial Narrow" w:cs="Arial"/>
          <w:sz w:val="26"/>
          <w:szCs w:val="26"/>
        </w:rPr>
        <w:t xml:space="preserve">Proposed Amendments </w:t>
      </w:r>
      <w:r w:rsidR="00C00DAE">
        <w:rPr>
          <w:rFonts w:ascii="Arial Narrow" w:hAnsi="Arial Narrow" w:cs="Arial"/>
          <w:sz w:val="26"/>
          <w:szCs w:val="26"/>
        </w:rPr>
        <w:t xml:space="preserve">are </w:t>
      </w:r>
      <w:r>
        <w:rPr>
          <w:rFonts w:ascii="Arial Narrow" w:hAnsi="Arial Narrow" w:cs="Arial"/>
          <w:sz w:val="26"/>
          <w:szCs w:val="26"/>
        </w:rPr>
        <w:t xml:space="preserve">due on or before midnight January 31, 2020. Email to </w:t>
      </w:r>
      <w:hyperlink r:id="rId8" w:history="1">
        <w:r w:rsidR="007F1411" w:rsidRPr="00B91DD0">
          <w:rPr>
            <w:rStyle w:val="Hyperlink"/>
            <w:rFonts w:ascii="Arial Narrow" w:hAnsi="Arial Narrow" w:cs="Arial"/>
            <w:sz w:val="26"/>
            <w:szCs w:val="26"/>
          </w:rPr>
          <w:t>FAC.Policies@gmail.com</w:t>
        </w:r>
      </w:hyperlink>
      <w:r w:rsidR="007F1411">
        <w:rPr>
          <w:rFonts w:ascii="Arial Narrow" w:hAnsi="Arial Narrow" w:cs="Arial"/>
          <w:sz w:val="26"/>
          <w:szCs w:val="26"/>
        </w:rPr>
        <w:t>. This form is available in the</w:t>
      </w:r>
      <w:r w:rsidR="00E67E31">
        <w:rPr>
          <w:rFonts w:ascii="Arial Narrow" w:hAnsi="Arial Narrow" w:cs="Arial"/>
          <w:sz w:val="26"/>
          <w:szCs w:val="26"/>
        </w:rPr>
        <w:t xml:space="preserve"> forms section of the </w:t>
      </w:r>
      <w:r w:rsidR="007F1411">
        <w:rPr>
          <w:rFonts w:ascii="Arial Narrow" w:hAnsi="Arial Narrow" w:cs="Arial"/>
          <w:sz w:val="26"/>
          <w:szCs w:val="26"/>
        </w:rPr>
        <w:t xml:space="preserve">“Member Login” portal of the Chapter website. </w:t>
      </w:r>
      <w:r>
        <w:rPr>
          <w:rFonts w:ascii="Arial Narrow" w:hAnsi="Arial Narrow" w:cs="Arial"/>
          <w:sz w:val="26"/>
          <w:szCs w:val="26"/>
        </w:rPr>
        <w:t>M</w:t>
      </w:r>
      <w:r w:rsidRPr="00660CE8">
        <w:rPr>
          <w:rFonts w:ascii="Arial Narrow" w:hAnsi="Arial Narrow" w:cs="Arial"/>
          <w:sz w:val="26"/>
          <w:szCs w:val="26"/>
        </w:rPr>
        <w:t>embers who do not</w:t>
      </w:r>
      <w:r w:rsidRPr="00660CE8">
        <w:rPr>
          <w:rFonts w:ascii="Arial Narrow" w:hAnsi="Arial Narrow" w:cs="Arial"/>
          <w:b/>
          <w:sz w:val="26"/>
          <w:szCs w:val="26"/>
        </w:rPr>
        <w:t xml:space="preserve"> </w:t>
      </w:r>
      <w:r w:rsidR="00C00DAE">
        <w:rPr>
          <w:rFonts w:ascii="Arial Narrow" w:hAnsi="Arial Narrow" w:cs="Arial"/>
          <w:sz w:val="26"/>
          <w:szCs w:val="26"/>
        </w:rPr>
        <w:t>have access to</w:t>
      </w:r>
      <w:r w:rsidR="007F1411">
        <w:rPr>
          <w:rFonts w:ascii="Arial Narrow" w:hAnsi="Arial Narrow" w:cs="Arial"/>
          <w:sz w:val="26"/>
          <w:szCs w:val="26"/>
        </w:rPr>
        <w:t xml:space="preserve"> the internet or </w:t>
      </w:r>
      <w:r w:rsidR="00C00DAE">
        <w:rPr>
          <w:rFonts w:ascii="Arial Narrow" w:hAnsi="Arial Narrow" w:cs="Arial"/>
          <w:sz w:val="26"/>
          <w:szCs w:val="26"/>
        </w:rPr>
        <w:t>email</w:t>
      </w:r>
      <w:r w:rsidR="00506A9C">
        <w:rPr>
          <w:rFonts w:ascii="Arial Narrow" w:hAnsi="Arial Narrow" w:cs="Arial"/>
          <w:sz w:val="26"/>
          <w:szCs w:val="26"/>
        </w:rPr>
        <w:t xml:space="preserve">, </w:t>
      </w:r>
      <w:r w:rsidRPr="00660CE8">
        <w:rPr>
          <w:rFonts w:ascii="Arial Narrow" w:hAnsi="Arial Narrow" w:cs="Arial"/>
          <w:sz w:val="26"/>
          <w:szCs w:val="26"/>
        </w:rPr>
        <w:t xml:space="preserve">submit </w:t>
      </w:r>
      <w:r w:rsidR="00506A9C">
        <w:rPr>
          <w:rFonts w:ascii="Arial Narrow" w:hAnsi="Arial Narrow" w:cs="Arial"/>
          <w:sz w:val="26"/>
          <w:szCs w:val="26"/>
        </w:rPr>
        <w:t xml:space="preserve">your </w:t>
      </w:r>
      <w:r w:rsidRPr="00660CE8">
        <w:rPr>
          <w:rFonts w:ascii="Arial Narrow" w:hAnsi="Arial Narrow" w:cs="Arial"/>
          <w:sz w:val="26"/>
          <w:szCs w:val="26"/>
        </w:rPr>
        <w:t>proposed amendments in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660CE8">
        <w:rPr>
          <w:rFonts w:ascii="Arial Narrow" w:hAnsi="Arial Narrow" w:cs="Arial"/>
          <w:sz w:val="26"/>
          <w:szCs w:val="26"/>
        </w:rPr>
        <w:t>writing to the Chair of the Po</w:t>
      </w:r>
      <w:r>
        <w:rPr>
          <w:rFonts w:ascii="Arial Narrow" w:hAnsi="Arial Narrow" w:cs="Arial"/>
          <w:sz w:val="26"/>
          <w:szCs w:val="26"/>
        </w:rPr>
        <w:t xml:space="preserve">licies and Procedures Committee by mailing </w:t>
      </w:r>
      <w:r w:rsidR="00506A9C">
        <w:rPr>
          <w:rFonts w:ascii="Arial Narrow" w:hAnsi="Arial Narrow" w:cs="Arial"/>
          <w:sz w:val="26"/>
          <w:szCs w:val="26"/>
        </w:rPr>
        <w:t>the completed form t</w:t>
      </w:r>
      <w:r>
        <w:rPr>
          <w:rFonts w:ascii="Arial Narrow" w:hAnsi="Arial Narrow" w:cs="Arial"/>
          <w:sz w:val="26"/>
          <w:szCs w:val="26"/>
        </w:rPr>
        <w:t>o the Chapter at  P.O. Box 403 Fayetteville, NC 28302</w:t>
      </w:r>
      <w:r w:rsidR="00F71FA4">
        <w:rPr>
          <w:rFonts w:ascii="Arial Narrow" w:hAnsi="Arial Narrow" w:cs="Arial"/>
          <w:sz w:val="26"/>
          <w:szCs w:val="26"/>
        </w:rPr>
        <w:t xml:space="preserve"> with postmark date no later than January 31, 2020. </w:t>
      </w:r>
    </w:p>
    <w:p w14:paraId="68ADA93E" w14:textId="77777777" w:rsidR="00660CE8" w:rsidRDefault="00660CE8" w:rsidP="00660CE8">
      <w:pPr>
        <w:spacing w:after="0" w:line="240" w:lineRule="auto"/>
        <w:jc w:val="both"/>
      </w:pPr>
    </w:p>
    <w:tbl>
      <w:tblPr>
        <w:tblStyle w:val="TableGrid"/>
        <w:tblW w:w="17095" w:type="dxa"/>
        <w:tblLayout w:type="fixed"/>
        <w:tblLook w:val="04A0" w:firstRow="1" w:lastRow="0" w:firstColumn="1" w:lastColumn="0" w:noHBand="0" w:noVBand="1"/>
      </w:tblPr>
      <w:tblGrid>
        <w:gridCol w:w="757"/>
        <w:gridCol w:w="1578"/>
        <w:gridCol w:w="1710"/>
        <w:gridCol w:w="4860"/>
        <w:gridCol w:w="3870"/>
        <w:gridCol w:w="4320"/>
      </w:tblGrid>
      <w:tr w:rsidR="00B769EC" w14:paraId="487E3543" w14:textId="77777777" w:rsidTr="00506A9C">
        <w:trPr>
          <w:trHeight w:val="1088"/>
        </w:trPr>
        <w:tc>
          <w:tcPr>
            <w:tcW w:w="757" w:type="dxa"/>
            <w:shd w:val="clear" w:color="auto" w:fill="D9D9D9" w:themeFill="background1" w:themeFillShade="D9"/>
          </w:tcPr>
          <w:p w14:paraId="3C78A968" w14:textId="77777777" w:rsidR="00B769EC" w:rsidRPr="00F12B0A" w:rsidRDefault="00B769EC" w:rsidP="00B22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#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5E6C155" w14:textId="77777777" w:rsidR="00B769EC" w:rsidRDefault="00B769EC" w:rsidP="00B22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</w:t>
            </w:r>
            <w:r w:rsidRPr="00F12B0A">
              <w:rPr>
                <w:b/>
                <w:sz w:val="28"/>
                <w:szCs w:val="28"/>
              </w:rPr>
              <w:t>Article/</w:t>
            </w:r>
          </w:p>
          <w:p w14:paraId="7FDACF0F" w14:textId="77777777" w:rsidR="00B769EC" w:rsidRDefault="00B769EC" w:rsidP="00B22FBA">
            <w:pPr>
              <w:jc w:val="center"/>
              <w:rPr>
                <w:b/>
                <w:sz w:val="28"/>
                <w:szCs w:val="28"/>
              </w:rPr>
            </w:pPr>
            <w:r w:rsidRPr="00F12B0A">
              <w:rPr>
                <w:b/>
                <w:sz w:val="28"/>
                <w:szCs w:val="28"/>
              </w:rPr>
              <w:t>Section/</w:t>
            </w:r>
          </w:p>
          <w:p w14:paraId="7C07D49E" w14:textId="0846804B" w:rsidR="00B769EC" w:rsidRDefault="00B769EC" w:rsidP="00B22FBA">
            <w:pPr>
              <w:jc w:val="center"/>
              <w:rPr>
                <w:b/>
                <w:sz w:val="28"/>
                <w:szCs w:val="28"/>
              </w:rPr>
            </w:pPr>
            <w:r w:rsidRPr="00F12B0A">
              <w:rPr>
                <w:b/>
                <w:sz w:val="28"/>
                <w:szCs w:val="28"/>
              </w:rPr>
              <w:t>Item/</w:t>
            </w:r>
          </w:p>
          <w:p w14:paraId="5374A96F" w14:textId="38C67D58" w:rsidR="00B769EC" w:rsidRPr="00F12B0A" w:rsidRDefault="00B769EC" w:rsidP="00B22FBA">
            <w:pPr>
              <w:jc w:val="center"/>
              <w:rPr>
                <w:b/>
                <w:sz w:val="28"/>
                <w:szCs w:val="28"/>
              </w:rPr>
            </w:pPr>
            <w:r w:rsidRPr="00F12B0A">
              <w:rPr>
                <w:b/>
                <w:sz w:val="28"/>
                <w:szCs w:val="28"/>
              </w:rPr>
              <w:t>Page</w:t>
            </w:r>
            <w:r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0514899" w14:textId="0BF1CF89" w:rsidR="00B769EC" w:rsidRDefault="00B769EC" w:rsidP="00874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Remove,</w:t>
            </w:r>
            <w:r w:rsidRPr="00F12B0A">
              <w:rPr>
                <w:b/>
                <w:sz w:val="28"/>
                <w:szCs w:val="28"/>
              </w:rPr>
              <w:t xml:space="preserve"> Add</w:t>
            </w:r>
            <w:r>
              <w:rPr>
                <w:b/>
                <w:sz w:val="28"/>
                <w:szCs w:val="28"/>
              </w:rPr>
              <w:t xml:space="preserve"> or Change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6887E73" w14:textId="268E68A5" w:rsidR="00B769EC" w:rsidRDefault="00B769EC" w:rsidP="00874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Wording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0B07E3C" w14:textId="3F0C15ED" w:rsidR="00B769EC" w:rsidRDefault="00B769EC" w:rsidP="00874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Recommended Change</w:t>
            </w:r>
            <w:r w:rsidR="00DB5229">
              <w:rPr>
                <w:b/>
                <w:sz w:val="28"/>
                <w:szCs w:val="28"/>
              </w:rPr>
              <w:t>/wording</w:t>
            </w:r>
          </w:p>
          <w:p w14:paraId="13835A73" w14:textId="29E07871" w:rsidR="00B769EC" w:rsidRPr="00F12B0A" w:rsidRDefault="001E7693" w:rsidP="001E7693">
            <w:pPr>
              <w:jc w:val="center"/>
            </w:pPr>
            <w:r>
              <w:t xml:space="preserve">(Phrase information exactly as you propose it to </w:t>
            </w:r>
            <w:r w:rsidR="00B769EC" w:rsidRPr="00F12B0A">
              <w:t>appear in the P&amp;P)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D34AA82" w14:textId="13E9B1B6" w:rsidR="00B769EC" w:rsidRDefault="00B769EC" w:rsidP="00B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Rationale/Explanation</w:t>
            </w:r>
          </w:p>
        </w:tc>
      </w:tr>
      <w:tr w:rsidR="00B769EC" w14:paraId="3A2209CB" w14:textId="77777777" w:rsidTr="00BC2A22">
        <w:trPr>
          <w:trHeight w:val="5120"/>
        </w:trPr>
        <w:tc>
          <w:tcPr>
            <w:tcW w:w="757" w:type="dxa"/>
            <w:tcBorders>
              <w:bottom w:val="single" w:sz="4" w:space="0" w:color="auto"/>
            </w:tcBorders>
          </w:tcPr>
          <w:p w14:paraId="2CCE24BB" w14:textId="0AB19F7D" w:rsidR="00B769EC" w:rsidRPr="007A2698" w:rsidRDefault="00B769EC" w:rsidP="00B22FB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343CBDB" w14:textId="6DADA7A7" w:rsidR="00B769EC" w:rsidRPr="007A2698" w:rsidRDefault="00B769EC" w:rsidP="00B22FBA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7B63E828" w14:textId="77777777" w:rsidR="00B769EC" w:rsidRPr="007A2698" w:rsidRDefault="00B769EC" w:rsidP="00B22FB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4660E6" w14:textId="77777777" w:rsidR="00B769EC" w:rsidRPr="007A2698" w:rsidRDefault="00B769EC" w:rsidP="00B22FBA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4BD09EF" w14:textId="095AFA70" w:rsidR="00B769EC" w:rsidRPr="007A2698" w:rsidRDefault="00B769EC" w:rsidP="00B22FBA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C60045B" w14:textId="5D36F2DA" w:rsidR="00B769EC" w:rsidRPr="007A2698" w:rsidRDefault="00B769EC" w:rsidP="00B22FB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3E598C2" w14:textId="200F76FB" w:rsidR="00B769EC" w:rsidRPr="007A2698" w:rsidRDefault="00B769EC" w:rsidP="0025052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14:paraId="7E88AD7D" w14:textId="77777777" w:rsidR="00C00DAE" w:rsidRDefault="00C00DAE"/>
    <w:p w14:paraId="64488B1C" w14:textId="26342576" w:rsidR="00B22FBA" w:rsidRDefault="00BC2A22" w:rsidP="00C335CA">
      <w:pPr>
        <w:spacing w:after="0" w:line="240" w:lineRule="auto"/>
      </w:pPr>
      <w:r>
        <w:t>Submitted by: _______</w:t>
      </w:r>
      <w:r w:rsidR="00773CE7">
        <w:t>_____</w:t>
      </w:r>
      <w:r>
        <w:t>_____________________________</w:t>
      </w:r>
      <w:r w:rsidR="00C00DAE">
        <w:t>___</w:t>
      </w:r>
      <w:r>
        <w:t>____________</w:t>
      </w:r>
    </w:p>
    <w:p w14:paraId="3295EF7C" w14:textId="398DF79C" w:rsidR="00C335CA" w:rsidRDefault="00C335CA" w:rsidP="00C335CA">
      <w:pPr>
        <w:spacing w:after="0" w:line="240" w:lineRule="auto"/>
      </w:pPr>
      <w:r>
        <w:t xml:space="preserve">                                          </w:t>
      </w:r>
      <w:r w:rsidR="00773CE7">
        <w:t xml:space="preserve">               </w:t>
      </w:r>
      <w:r>
        <w:t xml:space="preserve"> (Print First and Last Name)</w:t>
      </w:r>
    </w:p>
    <w:p w14:paraId="4E0DAD7A" w14:textId="77777777" w:rsidR="00B22FBA" w:rsidRDefault="00B22FBA"/>
    <w:p w14:paraId="7DC50845" w14:textId="77777777" w:rsidR="00B22FBA" w:rsidRDefault="00B22FBA"/>
    <w:sectPr w:rsidR="00B22FBA" w:rsidSect="00660CE8">
      <w:footerReference w:type="default" r:id="rId9"/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7118" w14:textId="77777777" w:rsidR="00FA5020" w:rsidRDefault="00FA5020" w:rsidP="00767A8A">
      <w:pPr>
        <w:spacing w:after="0" w:line="240" w:lineRule="auto"/>
      </w:pPr>
      <w:r>
        <w:separator/>
      </w:r>
    </w:p>
  </w:endnote>
  <w:endnote w:type="continuationSeparator" w:id="0">
    <w:p w14:paraId="719DFBF7" w14:textId="77777777" w:rsidR="00FA5020" w:rsidRDefault="00FA5020" w:rsidP="0076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36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BF41" w14:textId="5290CFD8" w:rsidR="00767A8A" w:rsidRDefault="00767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ECD8E" w14:textId="77777777" w:rsidR="00767A8A" w:rsidRDefault="0076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F4C5" w14:textId="77777777" w:rsidR="00FA5020" w:rsidRDefault="00FA5020" w:rsidP="00767A8A">
      <w:pPr>
        <w:spacing w:after="0" w:line="240" w:lineRule="auto"/>
      </w:pPr>
      <w:r>
        <w:separator/>
      </w:r>
    </w:p>
  </w:footnote>
  <w:footnote w:type="continuationSeparator" w:id="0">
    <w:p w14:paraId="36DDBB9C" w14:textId="77777777" w:rsidR="00FA5020" w:rsidRDefault="00FA5020" w:rsidP="0076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4830"/>
    <w:multiLevelType w:val="hybridMultilevel"/>
    <w:tmpl w:val="F2C8AB5E"/>
    <w:lvl w:ilvl="0" w:tplc="6A9EB2FC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B23578"/>
    <w:multiLevelType w:val="hybridMultilevel"/>
    <w:tmpl w:val="367EE4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6C67"/>
    <w:multiLevelType w:val="hybridMultilevel"/>
    <w:tmpl w:val="367EE4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F28F4"/>
    <w:multiLevelType w:val="hybridMultilevel"/>
    <w:tmpl w:val="E20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81C58"/>
    <w:multiLevelType w:val="hybridMultilevel"/>
    <w:tmpl w:val="00CA87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BA"/>
    <w:rsid w:val="00004553"/>
    <w:rsid w:val="00022B7F"/>
    <w:rsid w:val="00041EE6"/>
    <w:rsid w:val="001E7693"/>
    <w:rsid w:val="002411A5"/>
    <w:rsid w:val="0025052F"/>
    <w:rsid w:val="002A7C0B"/>
    <w:rsid w:val="002B36BD"/>
    <w:rsid w:val="002E4A36"/>
    <w:rsid w:val="00364F84"/>
    <w:rsid w:val="004B7C2E"/>
    <w:rsid w:val="004C6299"/>
    <w:rsid w:val="00506A9C"/>
    <w:rsid w:val="00530F52"/>
    <w:rsid w:val="00571553"/>
    <w:rsid w:val="00571F5D"/>
    <w:rsid w:val="005C5845"/>
    <w:rsid w:val="005E4C44"/>
    <w:rsid w:val="00617468"/>
    <w:rsid w:val="00634F33"/>
    <w:rsid w:val="00660CE8"/>
    <w:rsid w:val="006B1F60"/>
    <w:rsid w:val="0070057A"/>
    <w:rsid w:val="007241FA"/>
    <w:rsid w:val="00767A8A"/>
    <w:rsid w:val="00773CE7"/>
    <w:rsid w:val="0079173E"/>
    <w:rsid w:val="007A2698"/>
    <w:rsid w:val="007F1411"/>
    <w:rsid w:val="008512E3"/>
    <w:rsid w:val="008743AF"/>
    <w:rsid w:val="008E6F0C"/>
    <w:rsid w:val="009E7A22"/>
    <w:rsid w:val="00A0621F"/>
    <w:rsid w:val="00AF0A9A"/>
    <w:rsid w:val="00B03EC0"/>
    <w:rsid w:val="00B04BBC"/>
    <w:rsid w:val="00B22FBA"/>
    <w:rsid w:val="00B7231B"/>
    <w:rsid w:val="00B75D5A"/>
    <w:rsid w:val="00B769EC"/>
    <w:rsid w:val="00BC2A22"/>
    <w:rsid w:val="00BF04A4"/>
    <w:rsid w:val="00C00DAE"/>
    <w:rsid w:val="00C15ED4"/>
    <w:rsid w:val="00C335CA"/>
    <w:rsid w:val="00C36527"/>
    <w:rsid w:val="00D04B22"/>
    <w:rsid w:val="00D241D7"/>
    <w:rsid w:val="00D9030D"/>
    <w:rsid w:val="00D91E4B"/>
    <w:rsid w:val="00DB5229"/>
    <w:rsid w:val="00E51DE5"/>
    <w:rsid w:val="00E67E31"/>
    <w:rsid w:val="00E920EE"/>
    <w:rsid w:val="00F71FA4"/>
    <w:rsid w:val="00F85874"/>
    <w:rsid w:val="00F9347B"/>
    <w:rsid w:val="00FA5020"/>
    <w:rsid w:val="00FB1841"/>
    <w:rsid w:val="00FC5E87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F969"/>
  <w15:chartTrackingRefBased/>
  <w15:docId w15:val="{1811769E-4348-469B-95E1-999037D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ED4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8A"/>
  </w:style>
  <w:style w:type="paragraph" w:styleId="Footer">
    <w:name w:val="footer"/>
    <w:basedOn w:val="Normal"/>
    <w:link w:val="FooterChar"/>
    <w:uiPriority w:val="99"/>
    <w:unhideWhenUsed/>
    <w:rsid w:val="0076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8A"/>
  </w:style>
  <w:style w:type="character" w:styleId="Hyperlink">
    <w:name w:val="Hyperlink"/>
    <w:basedOn w:val="DefaultParagraphFont"/>
    <w:uiPriority w:val="99"/>
    <w:unhideWhenUsed/>
    <w:rsid w:val="00660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.Polic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CDC9-2849-41A1-B0A6-50C34BB7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J. Johnson</dc:creator>
  <cp:keywords/>
  <dc:description/>
  <cp:lastModifiedBy>Tracey Glover</cp:lastModifiedBy>
  <cp:revision>2</cp:revision>
  <cp:lastPrinted>2019-08-27T14:22:00Z</cp:lastPrinted>
  <dcterms:created xsi:type="dcterms:W3CDTF">2019-08-28T15:33:00Z</dcterms:created>
  <dcterms:modified xsi:type="dcterms:W3CDTF">2019-08-28T15:33:00Z</dcterms:modified>
</cp:coreProperties>
</file>